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F4" w:rsidRPr="008E6FF4" w:rsidRDefault="008E6FF4">
      <w:pPr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>Информационное сообщение</w:t>
      </w:r>
      <w:r w:rsidR="005829FA">
        <w:rPr>
          <w:rFonts w:ascii="Times New Roman" w:hAnsi="Times New Roman" w:cs="Times New Roman"/>
          <w:sz w:val="24"/>
          <w:szCs w:val="24"/>
        </w:rPr>
        <w:t xml:space="preserve"> для сайта СГУС</w:t>
      </w:r>
    </w:p>
    <w:p w:rsidR="008E6FF4" w:rsidRPr="008E6FF4" w:rsidRDefault="008E6FF4" w:rsidP="008E6F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E6FF4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Федеральным законом от 26.07.2006 № 135-ФЗ «О защите конкуренции»;</w:t>
      </w:r>
      <w:r w:rsidRPr="008E6FF4">
        <w:rPr>
          <w:rFonts w:ascii="Times New Roman" w:hAnsi="Times New Roman" w:cs="Times New Roman"/>
          <w:sz w:val="24"/>
          <w:szCs w:val="24"/>
        </w:rPr>
        <w:t xml:space="preserve">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</w:p>
    <w:p w:rsidR="008E6FF4" w:rsidRPr="008E6FF4" w:rsidRDefault="008E6FF4" w:rsidP="008E6F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>предлагается в аренду:</w:t>
      </w:r>
    </w:p>
    <w:p w:rsidR="008E6FF4" w:rsidRDefault="008E6FF4" w:rsidP="001F0E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 xml:space="preserve">- </w:t>
      </w:r>
      <w:r w:rsidR="00BF6E44" w:rsidRPr="00FC2BBB">
        <w:rPr>
          <w:rFonts w:ascii="Times New Roman" w:hAnsi="Times New Roman" w:cs="Times New Roman"/>
          <w:bCs/>
          <w:sz w:val="24"/>
          <w:szCs w:val="24"/>
        </w:rPr>
        <w:t>нежилое помещение № 106 на поэтажном плане, расположенное на первом этаже в здании плавательного бассейна на территории ФГБОУ ВПО «СГУС»</w:t>
      </w:r>
      <w:r w:rsidR="00BF6E44">
        <w:rPr>
          <w:rFonts w:ascii="Times New Roman" w:hAnsi="Times New Roman" w:cs="Times New Roman"/>
          <w:bCs/>
          <w:sz w:val="24"/>
          <w:szCs w:val="24"/>
        </w:rPr>
        <w:t xml:space="preserve">, по адресу </w:t>
      </w:r>
      <w:r w:rsidR="00BF6E44" w:rsidRPr="00A33A68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Смоленская область, город Смоленск, </w:t>
      </w:r>
      <w:r w:rsidR="00BF6E44" w:rsidRPr="00FC2BBB">
        <w:rPr>
          <w:rFonts w:ascii="Times New Roman" w:hAnsi="Times New Roman" w:cs="Times New Roman"/>
          <w:bCs/>
          <w:sz w:val="24"/>
          <w:szCs w:val="24"/>
        </w:rPr>
        <w:t>проспект Гагарина, д. 23</w:t>
      </w:r>
      <w:r w:rsidRPr="008E6FF4">
        <w:rPr>
          <w:rFonts w:ascii="Times New Roman" w:hAnsi="Times New Roman" w:cs="Times New Roman"/>
          <w:bCs/>
          <w:sz w:val="24"/>
          <w:szCs w:val="24"/>
        </w:rPr>
        <w:t>.</w:t>
      </w:r>
    </w:p>
    <w:p w:rsidR="008E6FF4" w:rsidRPr="008E6FF4" w:rsidRDefault="008E6FF4" w:rsidP="008E6F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помещения</w:t>
      </w:r>
    </w:p>
    <w:p w:rsidR="008E6FF4" w:rsidRDefault="00BF6E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7551">
        <w:rPr>
          <w:rFonts w:ascii="Times New Roman" w:eastAsiaTheme="minorEastAsia" w:hAnsi="Times New Roman" w:cs="Times New Roman"/>
          <w:noProof/>
          <w:szCs w:val="28"/>
          <w:lang w:eastAsia="ru-RU"/>
        </w:rPr>
        <w:drawing>
          <wp:inline distT="0" distB="0" distL="0" distR="0" wp14:anchorId="27018466" wp14:editId="00411716">
            <wp:extent cx="4667250" cy="63630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хема объекта аренды (2)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789" cy="639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261B" w:rsidRPr="0028261B" w:rsidRDefault="0028261B" w:rsidP="0028261B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B">
        <w:rPr>
          <w:rFonts w:ascii="Times New Roman" w:hAnsi="Times New Roman" w:cs="Times New Roman"/>
          <w:sz w:val="24"/>
          <w:szCs w:val="24"/>
        </w:rPr>
        <w:t xml:space="preserve">Ознакомится с документацией можно на сайте </w:t>
      </w:r>
      <w:hyperlink r:id="rId6" w:history="1">
        <w:r w:rsidRPr="0028261B">
          <w:rPr>
            <w:rStyle w:val="a3"/>
            <w:rFonts w:ascii="Times New Roman" w:hAnsi="Times New Roman" w:cs="Times New Roman"/>
            <w:sz w:val="24"/>
            <w:szCs w:val="24"/>
          </w:rPr>
          <w:t>https://torgi.gov.ru</w:t>
        </w:r>
      </w:hyperlink>
      <w:r w:rsidRPr="002826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r w:rsidRPr="0028261B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261B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261B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https://www.roseltorg.ru/search/sale</w:t>
        </w:r>
      </w:hyperlink>
    </w:p>
    <w:sectPr w:rsidR="0028261B" w:rsidRPr="0028261B" w:rsidSect="008E6FF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4"/>
    <w:rsid w:val="001F0E97"/>
    <w:rsid w:val="0028261B"/>
    <w:rsid w:val="00476D45"/>
    <w:rsid w:val="005829FA"/>
    <w:rsid w:val="008E6FF4"/>
    <w:rsid w:val="00A05F84"/>
    <w:rsid w:val="00BC1FA5"/>
    <w:rsid w:val="00B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47BE-0CCB-44D8-84FF-E1C5419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826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eltorg.ru/search/s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Наталья Ю.</dc:creator>
  <cp:keywords/>
  <dc:description/>
  <cp:lastModifiedBy>В. Наталья Ю.</cp:lastModifiedBy>
  <cp:revision>7</cp:revision>
  <cp:lastPrinted>2023-07-04T13:50:00Z</cp:lastPrinted>
  <dcterms:created xsi:type="dcterms:W3CDTF">2023-06-19T06:29:00Z</dcterms:created>
  <dcterms:modified xsi:type="dcterms:W3CDTF">2023-09-14T07:00:00Z</dcterms:modified>
</cp:coreProperties>
</file>