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570E" w14:textId="7B8D2D76" w:rsidR="009A1300" w:rsidRPr="009B4B7A" w:rsidRDefault="009A1300" w:rsidP="003C630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B7A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организации и выполнению нормативов </w:t>
      </w:r>
      <w:r w:rsidR="00B439B7" w:rsidRPr="009B4B7A"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вступительных </w:t>
      </w:r>
      <w:r w:rsidRPr="009B4B7A">
        <w:rPr>
          <w:rFonts w:ascii="Times New Roman" w:hAnsi="Times New Roman" w:cs="Times New Roman"/>
          <w:b/>
          <w:bCs/>
          <w:sz w:val="28"/>
          <w:szCs w:val="28"/>
        </w:rPr>
        <w:t>испытаний</w:t>
      </w:r>
      <w:r w:rsidRPr="009B4B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B4B7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F96FEFB" w14:textId="01C96817" w:rsidR="00451EFA" w:rsidRPr="009B4B7A" w:rsidRDefault="00884778" w:rsidP="00B439B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1</w:t>
      </w:r>
      <w:r w:rsidR="00451EFA"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 Порядок организации тестирования качества быстроты (скоростные возможности)</w:t>
      </w:r>
    </w:p>
    <w:p w14:paraId="3EC0CE69" w14:textId="71DE36F1" w:rsidR="00451EFA" w:rsidRPr="009B4B7A" w:rsidRDefault="00451EFA" w:rsidP="00B439B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Бег на 60, 100 метров</w:t>
      </w:r>
    </w:p>
    <w:p w14:paraId="05BB59DB" w14:textId="57F9BE32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 xml:space="preserve">Бег проводится по дорожкам стадиона или на любой ровной площадке с твёрдым покрытием. Дорожки размечаются белой краской, ширина линий разметки 5 см, ширина дорожек </w:t>
      </w:r>
      <w:r w:rsidRPr="009B4B7A">
        <w:rPr>
          <w:rFonts w:ascii="Times New Roman" w:hAnsi="Times New Roman" w:cs="Times New Roman"/>
          <w:sz w:val="28"/>
          <w:szCs w:val="28"/>
          <w:lang w:eastAsia="ru-RU"/>
        </w:rPr>
        <w:br/>
        <w:t>1,22 ± 0,1 м.</w:t>
      </w:r>
    </w:p>
    <w:p w14:paraId="7F72D383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Уклон дорожки в направлении бега не должен превышать 1:1000. Результат фиксируется с точностью до 0,1 с.</w:t>
      </w:r>
    </w:p>
    <w:p w14:paraId="73294831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Техника выполнения испытания</w:t>
      </w:r>
    </w:p>
    <w:p w14:paraId="10412416" w14:textId="0FA46235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Бег на 10 и 30 м выполняется с высокого старта, бег на 60 и 100 м - с низкого или высокого старта. Участники стартуют по 2-4-6 человек.</w:t>
      </w:r>
    </w:p>
    <w:p w14:paraId="2E1207B5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Ошибки, в результате которых испытание не засчитывается:</w:t>
      </w:r>
    </w:p>
    <w:p w14:paraId="04BE6893" w14:textId="430041A1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неготовность к старту через 2 минуты после вызова стартера;</w:t>
      </w:r>
    </w:p>
    <w:p w14:paraId="17BE7D43" w14:textId="3CC07B1D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участник во время бега уходит со своей дорожки, в т.ч. создавая помехи другому участнику;</w:t>
      </w:r>
    </w:p>
    <w:p w14:paraId="01D82D1D" w14:textId="0FECBA9A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старт участника раньше команды стартера «Марш!» или выстрела (фальстарт);</w:t>
      </w:r>
    </w:p>
    <w:p w14:paraId="5D4766BC" w14:textId="6FCC243F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не финишировал в забеге (не пересек линию финиша).</w:t>
      </w:r>
    </w:p>
    <w:p w14:paraId="059773B6" w14:textId="77777777" w:rsidR="00451EFA" w:rsidRPr="009B4B7A" w:rsidRDefault="00451EFA" w:rsidP="00451EFA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3D12CB" w14:textId="4E77C101" w:rsidR="00451EFA" w:rsidRPr="009B4B7A" w:rsidRDefault="00884778" w:rsidP="00B439B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</w:t>
      </w:r>
      <w:r w:rsidR="00451EFA"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 Порядок организации тестирования качества силы</w:t>
      </w:r>
    </w:p>
    <w:p w14:paraId="1D06ADB8" w14:textId="619BE233" w:rsidR="00451EFA" w:rsidRPr="009B4B7A" w:rsidRDefault="00884778" w:rsidP="00B439B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</w:t>
      </w:r>
      <w:r w:rsidR="00451EFA"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.1. Подтягивание из виса на высокой перекладине</w:t>
      </w:r>
    </w:p>
    <w:p w14:paraId="42065111" w14:textId="4A7118AB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Упражнение выполняется в спортивных залах или на открытых площадках. У каждого снаряда должны находиться:</w:t>
      </w:r>
    </w:p>
    <w:p w14:paraId="0760DDE2" w14:textId="03DAA2BB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столы и стулья (включая стул для участника);</w:t>
      </w:r>
    </w:p>
    <w:p w14:paraId="2A2CDF60" w14:textId="192CFF65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табличка с порядковым номером снаряда и судейской бригады;</w:t>
      </w:r>
    </w:p>
    <w:p w14:paraId="1682292A" w14:textId="2EE75EE8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магнезия;</w:t>
      </w:r>
    </w:p>
    <w:p w14:paraId="1A71E815" w14:textId="02E88FF5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наждачная бумага;</w:t>
      </w:r>
    </w:p>
    <w:p w14:paraId="1EE12D78" w14:textId="7D30A6E6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материя для протирки грифа перекладины;</w:t>
      </w:r>
    </w:p>
    <w:p w14:paraId="3F9A2524" w14:textId="4E7FB460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разновысокие банкетки (стремянка) для подготовки перекладины и принятия участником исходного положения;</w:t>
      </w:r>
    </w:p>
    <w:p w14:paraId="178FBA09" w14:textId="28D73689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гимнастический мат под перекладиной для обеспечения безопасности участников.</w:t>
      </w:r>
    </w:p>
    <w:p w14:paraId="6353E17C" w14:textId="77777777" w:rsidR="003C6308" w:rsidRPr="009B4B7A" w:rsidRDefault="003C6308" w:rsidP="003C630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E0AA95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Техника выполнения испытания</w:t>
      </w:r>
    </w:p>
    <w:p w14:paraId="68FD029F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Подтягивание на высокой перекладине выполняется из исходного положения: вис хватом сверху, кисти рук на ширине плеч, руки и ноги прямые, ноги не касаются пола, ступни вместе.</w:t>
      </w:r>
    </w:p>
    <w:p w14:paraId="4D5A8E90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не менее чем на 0,5 с.</w:t>
      </w:r>
    </w:p>
    <w:p w14:paraId="1D39ADEF" w14:textId="6D50224F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Испытание выполняется на максимальное количество раз.</w:t>
      </w:r>
      <w:r w:rsidR="003C6308" w:rsidRPr="009B4B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4B7A">
        <w:rPr>
          <w:rFonts w:ascii="Times New Roman" w:hAnsi="Times New Roman" w:cs="Times New Roman"/>
          <w:sz w:val="28"/>
          <w:szCs w:val="28"/>
          <w:lang w:eastAsia="ru-RU"/>
        </w:rPr>
        <w:t>Засчитывается количество правильно выполненных подтягиваний, фиксируемых счетом судьи.</w:t>
      </w:r>
    </w:p>
    <w:p w14:paraId="48D27B0C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Ошибки, в результате которых испытание не засчитывается:</w:t>
      </w:r>
    </w:p>
    <w:p w14:paraId="4DC7514D" w14:textId="21A43986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нарушение требований к исходному положению (неправильный хват рук, согнутые в локтевых суставах руки и в коленных суставах ноги;</w:t>
      </w:r>
    </w:p>
    <w:p w14:paraId="7286DDEC" w14:textId="312CF2BF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нарушение техники выполнения испытания:</w:t>
      </w:r>
    </w:p>
    <w:p w14:paraId="3AFC969A" w14:textId="7781173A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подбородок тестируемого, в верхнем положении, ниже уровня грифа перекладины;</w:t>
      </w:r>
    </w:p>
    <w:p w14:paraId="072A7322" w14:textId="72980D93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фиксация исходного положения менее чем на 0,5 с;</w:t>
      </w:r>
    </w:p>
    <w:p w14:paraId="028F8306" w14:textId="166A3CED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подтягивание осуществляется рывками или махами ног (туловища);</w:t>
      </w:r>
    </w:p>
    <w:p w14:paraId="56A21BF9" w14:textId="1E3EB31C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явно видимое поочередное (неравномерное) сгибание рук.</w:t>
      </w:r>
    </w:p>
    <w:p w14:paraId="6669F02B" w14:textId="77777777" w:rsidR="00451EFA" w:rsidRPr="009B4B7A" w:rsidRDefault="00451EFA" w:rsidP="00451EFA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181267" w14:textId="549E92E3" w:rsidR="00451EFA" w:rsidRPr="009B4B7A" w:rsidRDefault="00884778" w:rsidP="00451EF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="00451EFA"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.2. Подтягивание из виса лежа на низкой перекладине</w:t>
      </w:r>
    </w:p>
    <w:p w14:paraId="2CFF6F37" w14:textId="5D0972CE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Подтягивание на низкой перекладине выполняется из исходного положения: вис лежа лицом вверх хватом сверху, руки на ширине плеч, голова, туловище и ноги составляют прямую линию, стопы вместе, пятки могут упираться в опору высотой до 4 см.</w:t>
      </w:r>
    </w:p>
    <w:p w14:paraId="5E5A6A71" w14:textId="2EB3CD54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Высота грифа перекладины для участников II - XV ступеней - 90 см по верхнему краю.</w:t>
      </w:r>
    </w:p>
    <w:p w14:paraId="42D8D2F4" w14:textId="77777777" w:rsidR="003C6308" w:rsidRPr="009B4B7A" w:rsidRDefault="003C6308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B26C9B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Техника выполнения испытания</w:t>
      </w:r>
    </w:p>
    <w:p w14:paraId="50FD644D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Для того чтобы занять исходное положение,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исходное положение.</w:t>
      </w:r>
    </w:p>
    <w:p w14:paraId="23FDD0B1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Из исходного положения участник подтягивается до пересечения подбородком грифа перекладины, возвращается в исходное положение, зафиксировав на не менее чем 0,5 с и продолжает выполнение испытания.</w:t>
      </w:r>
    </w:p>
    <w:p w14:paraId="5B3BCD4C" w14:textId="364DF790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Засчитывается количество правильно выполненных подтягиваний, фиксируемых счетом судьи.</w:t>
      </w:r>
    </w:p>
    <w:p w14:paraId="681F287A" w14:textId="0E60B002" w:rsidR="009A1300" w:rsidRPr="009B4B7A" w:rsidRDefault="009A1300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3FC2E4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Ошибки, в результате которых испытание не засчитывается:</w:t>
      </w:r>
    </w:p>
    <w:p w14:paraId="492455FB" w14:textId="0BEC2DA7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нарушение требований к исходному положению (неправильный хват рук, согнутые в локтевых суставах руки, отсутствии прямой линии тела между головой, туловищем и ногами;</w:t>
      </w:r>
    </w:p>
    <w:p w14:paraId="12035E05" w14:textId="5DB7E7DD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нарушение техники выполнения испытания:</w:t>
      </w:r>
    </w:p>
    <w:p w14:paraId="263AA582" w14:textId="021F4D51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подтягивание выполнено с нарушением прямой линии «голова - туловище - ноги»;</w:t>
      </w:r>
    </w:p>
    <w:p w14:paraId="32EC2ED7" w14:textId="5D79962D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подбородок тестируемого не поднялся выше уровня грифа перекладины;</w:t>
      </w:r>
    </w:p>
    <w:p w14:paraId="29CDB3F1" w14:textId="6D8BF2DC" w:rsidR="00451EFA" w:rsidRPr="009B4B7A" w:rsidRDefault="00451EFA" w:rsidP="00884778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явно видимое поочередное (неравномерное) сгибание рук.</w:t>
      </w:r>
    </w:p>
    <w:p w14:paraId="60CF2118" w14:textId="4229CB24" w:rsidR="00884778" w:rsidRPr="009B4B7A" w:rsidRDefault="00451EFA" w:rsidP="00B439B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фиксация исходного положения менее чем на 0,5 с.</w:t>
      </w:r>
    </w:p>
    <w:p w14:paraId="7601BBBF" w14:textId="77777777" w:rsidR="00B439B7" w:rsidRPr="009B4B7A" w:rsidRDefault="00B439B7" w:rsidP="00B439B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5351BA8A" w14:textId="510CE032" w:rsidR="00451EFA" w:rsidRPr="009B4B7A" w:rsidRDefault="00B439B7" w:rsidP="00B439B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</w:t>
      </w:r>
      <w:r w:rsidR="00451EFA"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 Порядок организации тестирования качества гибкость</w:t>
      </w:r>
    </w:p>
    <w:p w14:paraId="016E2690" w14:textId="4AD87080" w:rsidR="00451EFA" w:rsidRPr="009B4B7A" w:rsidRDefault="00451EFA" w:rsidP="00B439B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Наклон вперед из положения стоя на гимнастической скамье</w:t>
      </w:r>
    </w:p>
    <w:p w14:paraId="79CA2166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Наклон вперед из положения стоя с прямыми ногами на гимнастической скамье выполняется из исходного положения: стоя на гимнастической скамье, ноги выпрямлены в коленях, ступни ног расположены параллельно на ширине 10 - 15 см. Линейка измерения прикреплена к скамье - 30-40 см вниз, «0» - верхний край скамьи.</w:t>
      </w:r>
    </w:p>
    <w:p w14:paraId="0875B7E2" w14:textId="6C60B2DE" w:rsidR="005F3B15" w:rsidRPr="009B4B7A" w:rsidRDefault="00451EFA" w:rsidP="00B439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Участник выполняет упражнение в спортивной форме, позволяющей судьям определить выпрямление ног в коленях (шорты, леггинсы).</w:t>
      </w:r>
    </w:p>
    <w:p w14:paraId="1FEDF325" w14:textId="5E1FE3DF" w:rsidR="00451EFA" w:rsidRPr="009B4B7A" w:rsidRDefault="00451EFA" w:rsidP="005F3B15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Техника выполнения испытания</w:t>
      </w:r>
    </w:p>
    <w:p w14:paraId="069593EF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При выполнении испытания по команде судьи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 В случае потери равновесия при выполнении испытания, допускается повторное выполнение.</w:t>
      </w:r>
    </w:p>
    <w:p w14:paraId="7B0710D4" w14:textId="54BADCB8" w:rsidR="005F3B15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Величина гибкости измеряется в сантиметрах. Результат выше уровня гимнастической скамьи определяется знаком «-», ниже - знаком «+».</w:t>
      </w:r>
    </w:p>
    <w:p w14:paraId="73DD8AF0" w14:textId="77777777" w:rsidR="00451EFA" w:rsidRPr="009B4B7A" w:rsidRDefault="00451EFA" w:rsidP="005F3B15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Ошибки, в результате которых испытание не засчитывается:</w:t>
      </w:r>
    </w:p>
    <w:p w14:paraId="1528071C" w14:textId="4C19E1BA" w:rsidR="00451EFA" w:rsidRPr="009B4B7A" w:rsidRDefault="00451EFA" w:rsidP="005F3B1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сгибание ног в коленях;</w:t>
      </w:r>
    </w:p>
    <w:p w14:paraId="3BA582A2" w14:textId="3E1A05D4" w:rsidR="00451EFA" w:rsidRPr="009B4B7A" w:rsidRDefault="00451EFA" w:rsidP="005F3B1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фиксация результата пальцами одной руки;</w:t>
      </w:r>
    </w:p>
    <w:p w14:paraId="579142F0" w14:textId="4DA82E36" w:rsidR="00451EFA" w:rsidRPr="009B4B7A" w:rsidRDefault="00451EFA" w:rsidP="005F3B1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отсутствие фиксации результата в течение 2 с;</w:t>
      </w:r>
    </w:p>
    <w:p w14:paraId="5FFACB31" w14:textId="6237366B" w:rsidR="005F3B15" w:rsidRPr="009B4B7A" w:rsidRDefault="00451EFA" w:rsidP="00B439B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удержание на 4-й и последующие наклоны.</w:t>
      </w:r>
    </w:p>
    <w:p w14:paraId="6E071070" w14:textId="77777777" w:rsidR="00B439B7" w:rsidRPr="009B4B7A" w:rsidRDefault="00B439B7" w:rsidP="00451EFA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BBCF37D" w14:textId="3CA3ABEA" w:rsidR="00451EFA" w:rsidRPr="009B4B7A" w:rsidRDefault="00B439B7" w:rsidP="00B439B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4. </w:t>
      </w:r>
      <w:r w:rsidR="00451EFA"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Поднимание туловища из положения лежа на спине</w:t>
      </w:r>
    </w:p>
    <w:p w14:paraId="3AD5C446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Поднимание туловища из положения лежа на спине выполняется из исходного положения: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</w:t>
      </w:r>
    </w:p>
    <w:p w14:paraId="35D77E4F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Участник выполняет максимальное количество подниманий туловища для I ступени за 30 с, со II по XVIII ступени за 1 мин и, касаясь локтями бедер (коленей), с последующим возвратом в исходное положение. Засчитывается количество правильно выполненных подниманий туловища.</w:t>
      </w:r>
    </w:p>
    <w:p w14:paraId="27155E1D" w14:textId="77777777" w:rsidR="00451EFA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Для выполнения испытания (теста) создаются пары, один из партнеров выполняет испытание (тест), другой удерживает его ноги за ступни или голени. Затем участники меняются местами.</w:t>
      </w:r>
    </w:p>
    <w:p w14:paraId="1FEFE3BC" w14:textId="200E9020" w:rsidR="005F3B15" w:rsidRPr="009B4B7A" w:rsidRDefault="00451EFA" w:rsidP="00451E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При наличии специализированного оборудования для выполнения нормативов испытаний комплекса ГТО, удержание ног может осуществляться участником в специальном пазе спортивного снаряда самостоятельно.</w:t>
      </w:r>
    </w:p>
    <w:p w14:paraId="137DA8DF" w14:textId="77777777" w:rsidR="00451EFA" w:rsidRPr="009B4B7A" w:rsidRDefault="00451EFA" w:rsidP="005F3B15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B4B7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Ошибки, при которых выполнение не засчитывается:</w:t>
      </w:r>
    </w:p>
    <w:p w14:paraId="56C43A44" w14:textId="4BC82194" w:rsidR="00451EFA" w:rsidRPr="009B4B7A" w:rsidRDefault="00451EFA" w:rsidP="005F3B1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отсутствие касания локтями бедер (коленей);</w:t>
      </w:r>
    </w:p>
    <w:p w14:paraId="40FC38F1" w14:textId="09A5BD24" w:rsidR="00451EFA" w:rsidRPr="009B4B7A" w:rsidRDefault="00451EFA" w:rsidP="005F3B1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отсутствие касания лопатками мата;</w:t>
      </w:r>
    </w:p>
    <w:p w14:paraId="7DF21F29" w14:textId="27B767FC" w:rsidR="00451EFA" w:rsidRPr="009B4B7A" w:rsidRDefault="00451EFA" w:rsidP="005F3B1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размыкание пальцев «из замка». Замок должен быть на затылке, а не на</w:t>
      </w:r>
      <w:r w:rsidR="005F3B15" w:rsidRPr="009B4B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4B7A">
        <w:rPr>
          <w:rFonts w:ascii="Times New Roman" w:hAnsi="Times New Roman" w:cs="Times New Roman"/>
          <w:sz w:val="28"/>
          <w:szCs w:val="28"/>
          <w:lang w:eastAsia="ru-RU"/>
        </w:rPr>
        <w:t>шее. «Замок» засчитывается до полного расцепления и потери контакта</w:t>
      </w:r>
      <w:r w:rsidR="005F3B15" w:rsidRPr="009B4B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4B7A">
        <w:rPr>
          <w:rFonts w:ascii="Times New Roman" w:hAnsi="Times New Roman" w:cs="Times New Roman"/>
          <w:sz w:val="28"/>
          <w:szCs w:val="28"/>
          <w:lang w:eastAsia="ru-RU"/>
        </w:rPr>
        <w:t>пальцев;</w:t>
      </w:r>
    </w:p>
    <w:p w14:paraId="4CA26207" w14:textId="69F53EE5" w:rsidR="00451EFA" w:rsidRPr="009B4B7A" w:rsidRDefault="00451EFA" w:rsidP="005F3B1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смещение таза (поднимание таза)</w:t>
      </w:r>
    </w:p>
    <w:p w14:paraId="385DFB05" w14:textId="7E605795" w:rsidR="00FB0BCF" w:rsidRPr="009B4B7A" w:rsidRDefault="00451EFA" w:rsidP="00B439B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hAnsi="Times New Roman" w:cs="Times New Roman"/>
          <w:sz w:val="28"/>
          <w:szCs w:val="28"/>
          <w:lang w:eastAsia="ru-RU"/>
        </w:rPr>
        <w:t>изменение прямого угла согнутых ног.</w:t>
      </w:r>
    </w:p>
    <w:sectPr w:rsidR="00FB0BCF" w:rsidRPr="009B4B7A" w:rsidSect="00A66163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534B"/>
    <w:multiLevelType w:val="hybridMultilevel"/>
    <w:tmpl w:val="6450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6755D"/>
    <w:multiLevelType w:val="hybridMultilevel"/>
    <w:tmpl w:val="771E4A98"/>
    <w:lvl w:ilvl="0" w:tplc="7A78C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654D9"/>
    <w:multiLevelType w:val="hybridMultilevel"/>
    <w:tmpl w:val="93E2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509AB"/>
    <w:multiLevelType w:val="hybridMultilevel"/>
    <w:tmpl w:val="9B685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3269">
    <w:abstractNumId w:val="1"/>
  </w:num>
  <w:num w:numId="2" w16cid:durableId="575045225">
    <w:abstractNumId w:val="2"/>
  </w:num>
  <w:num w:numId="3" w16cid:durableId="560286124">
    <w:abstractNumId w:val="0"/>
  </w:num>
  <w:num w:numId="4" w16cid:durableId="1358002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FA"/>
    <w:rsid w:val="00146C58"/>
    <w:rsid w:val="0020127A"/>
    <w:rsid w:val="002B1763"/>
    <w:rsid w:val="003717B3"/>
    <w:rsid w:val="003C6308"/>
    <w:rsid w:val="004453B6"/>
    <w:rsid w:val="00451EFA"/>
    <w:rsid w:val="004B0F53"/>
    <w:rsid w:val="005F3B15"/>
    <w:rsid w:val="006549A5"/>
    <w:rsid w:val="00884778"/>
    <w:rsid w:val="009A1300"/>
    <w:rsid w:val="009A7AC4"/>
    <w:rsid w:val="009B4B7A"/>
    <w:rsid w:val="00A66163"/>
    <w:rsid w:val="00B439B7"/>
    <w:rsid w:val="00B8627D"/>
    <w:rsid w:val="00E60D2F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7C3A"/>
  <w15:chartTrackingRefBased/>
  <w15:docId w15:val="{4B489BBA-B169-427C-9318-4C0C82A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E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51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Винюков Александр Юрьевич</dc:creator>
  <cp:keywords/>
  <dc:description/>
  <cp:lastModifiedBy>Пользователь</cp:lastModifiedBy>
  <cp:revision>7</cp:revision>
  <dcterms:created xsi:type="dcterms:W3CDTF">2025-06-17T13:03:00Z</dcterms:created>
  <dcterms:modified xsi:type="dcterms:W3CDTF">2026-02-26T06:47:00Z</dcterms:modified>
</cp:coreProperties>
</file>