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Объявление о </w:t>
      </w:r>
      <w:r w:rsidR="00061620">
        <w:rPr>
          <w:rFonts w:ascii="Times New Roman" w:eastAsia="Times New Roman" w:hAnsi="Times New Roman"/>
          <w:b/>
          <w:sz w:val="32"/>
          <w:szCs w:val="28"/>
          <w:lang w:eastAsia="ru-RU"/>
        </w:rPr>
        <w:t>конкурсе</w:t>
      </w:r>
    </w:p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(размещено </w:t>
      </w:r>
      <w:r w:rsidRPr="00061620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на </w:t>
      </w:r>
      <w:r w:rsidRPr="00061620">
        <w:rPr>
          <w:rFonts w:ascii="Times New Roman" w:eastAsia="Times New Roman" w:hAnsi="Times New Roman"/>
          <w:b/>
          <w:color w:val="000000" w:themeColor="text1"/>
          <w:sz w:val="32"/>
          <w:szCs w:val="28"/>
          <w:lang w:eastAsia="ru-RU"/>
        </w:rPr>
        <w:t xml:space="preserve">сайте </w:t>
      </w:r>
      <w:r w:rsidR="00DE5F6A">
        <w:rPr>
          <w:rFonts w:ascii="Times New Roman" w:eastAsia="Times New Roman" w:hAnsi="Times New Roman"/>
          <w:b/>
          <w:color w:val="000000" w:themeColor="text1"/>
          <w:sz w:val="32"/>
          <w:szCs w:val="28"/>
          <w:lang w:eastAsia="ru-RU"/>
        </w:rPr>
        <w:t>09.10</w:t>
      </w:r>
      <w:r w:rsidR="00082D92" w:rsidRPr="00061620">
        <w:rPr>
          <w:rFonts w:ascii="Times New Roman" w:eastAsia="Times New Roman" w:hAnsi="Times New Roman"/>
          <w:b/>
          <w:color w:val="000000" w:themeColor="text1"/>
          <w:sz w:val="32"/>
          <w:szCs w:val="28"/>
          <w:lang w:eastAsia="ru-RU"/>
        </w:rPr>
        <w:t>.2025</w:t>
      </w:r>
      <w:r w:rsidRPr="00061620">
        <w:rPr>
          <w:rFonts w:ascii="Times New Roman" w:eastAsia="Times New Roman" w:hAnsi="Times New Roman"/>
          <w:b/>
          <w:color w:val="000000" w:themeColor="text1"/>
          <w:sz w:val="32"/>
          <w:szCs w:val="28"/>
          <w:lang w:eastAsia="ru-RU"/>
        </w:rPr>
        <w:t xml:space="preserve"> г. по адресу 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www</w:t>
      </w:r>
      <w:proofErr w:type="spellEnd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val="en-US" w:eastAsia="ru-RU"/>
        </w:rPr>
        <w:t>sgus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ru</w:t>
      </w:r>
      <w:proofErr w:type="spellEnd"/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)</w:t>
      </w:r>
    </w:p>
    <w:p w:rsidR="00B76078" w:rsidRDefault="00B76078" w:rsidP="006C1116">
      <w:pPr>
        <w:spacing w:after="0" w:line="223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61620" w:rsidRDefault="00B76078" w:rsidP="00061620">
      <w:pPr>
        <w:spacing w:after="0" w:line="192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«Смоленский государственный университет спорта» (ФГБОУ ВО «СГУС») </w:t>
      </w:r>
      <w:r w:rsidR="00755475" w:rsidRPr="003908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объявляет </w:t>
      </w:r>
      <w:r w:rsidR="00061620" w:rsidRPr="00061620"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конкурсный отбор претендентов на замещение профессорск</w:t>
      </w:r>
      <w:r w:rsidR="000616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о-преподавательских должностей </w:t>
      </w:r>
      <w:r w:rsidR="00DF3771">
        <w:rPr>
          <w:rFonts w:ascii="Times New Roman" w:eastAsia="Times New Roman" w:hAnsi="Times New Roman"/>
          <w:bCs/>
          <w:sz w:val="28"/>
          <w:szCs w:val="28"/>
          <w:lang w:eastAsia="ru-RU"/>
        </w:rPr>
        <w:t>в первом полугодии 2025-2026</w:t>
      </w:r>
      <w:r w:rsidR="00061620" w:rsidRPr="000616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учебного года:</w:t>
      </w:r>
    </w:p>
    <w:p w:rsidR="00820E82" w:rsidRPr="00061620" w:rsidRDefault="00EC55DB" w:rsidP="00061620">
      <w:pPr>
        <w:pStyle w:val="a7"/>
        <w:numPr>
          <w:ilvl w:val="0"/>
          <w:numId w:val="6"/>
        </w:numPr>
        <w:spacing w:after="0" w:line="192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Преподаватель</w:t>
      </w:r>
      <w:r w:rsidR="00061620" w:rsidRPr="00061620">
        <w:rPr>
          <w:rFonts w:ascii="Times New Roman" w:hAnsi="Times New Roman"/>
          <w:b/>
          <w:color w:val="FF0000"/>
          <w:sz w:val="28"/>
          <w:szCs w:val="28"/>
        </w:rPr>
        <w:t xml:space="preserve"> к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афедры </w:t>
      </w:r>
      <w:r w:rsidR="00DE5F6A">
        <w:rPr>
          <w:rFonts w:ascii="Times New Roman" w:hAnsi="Times New Roman"/>
          <w:b/>
          <w:color w:val="FF0000"/>
          <w:sz w:val="28"/>
          <w:szCs w:val="28"/>
        </w:rPr>
        <w:t>теории и методики хоккея, велосипедного и конькобежного спорта</w:t>
      </w:r>
      <w:r w:rsidR="00061620" w:rsidRPr="00061620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6F0076" w:rsidRPr="006F0076" w:rsidRDefault="006F0076" w:rsidP="006F0076">
      <w:pPr>
        <w:pStyle w:val="a7"/>
        <w:spacing w:after="0" w:line="223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F00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Выборы состоятся </w:t>
      </w:r>
      <w:r w:rsidR="0027566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="00DE5F6A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3 декабря</w:t>
      </w:r>
      <w:r w:rsidR="0027566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2025</w:t>
      </w:r>
      <w:r w:rsidRPr="006F00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по адресу: г. Смоленск, проспект Гагарина, д. 23, здание Бассейна - зал научных заседаний </w:t>
      </w:r>
      <w:r w:rsidR="00577D93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Pr="006F00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(кабинет 204) в очной форме.</w:t>
      </w:r>
    </w:p>
    <w:p w:rsidR="00EC55DB" w:rsidRDefault="00EC55DB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C55DB">
        <w:rPr>
          <w:rFonts w:ascii="Times New Roman" w:eastAsia="Times New Roman" w:hAnsi="Times New Roman"/>
          <w:bCs/>
          <w:sz w:val="28"/>
          <w:szCs w:val="28"/>
          <w:lang w:eastAsia="ru-RU"/>
        </w:rPr>
        <w:t>Квалификационные требования к претендентам на должность преподавателя: высшее профессиональное образование и стаж работы в образовательном учреждении не менее 1 года, при наличии более высокой ступени профессионального образования (аспирантура, ординатура, адъюнктура) или ученой степени кандидата наук – без предъявления требований к стажу работы.</w:t>
      </w:r>
    </w:p>
    <w:p w:rsidR="00220B06" w:rsidRPr="002A03FC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Особыми условиями допуска к работе претендентов на должност</w:t>
      </w:r>
      <w:r w:rsidR="00D61048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являются:</w:t>
      </w:r>
    </w:p>
    <w:p w:rsidR="00D61048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220B06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прохождение обязательных предварительных (при поступлении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на работу) и периодических медицинских осмотров (обследований)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 порядке, установленном законодательством Российской Феде</w:t>
      </w:r>
      <w:bookmarkStart w:id="0" w:name="_GoBack"/>
      <w:bookmarkEnd w:id="0"/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рации.</w:t>
      </w:r>
    </w:p>
    <w:p w:rsidR="00551A27" w:rsidRDefault="00551A27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на участие в конкурсе подаются в отдел кадров </w:t>
      </w: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по адресу</w:t>
      </w:r>
      <w:r w:rsidRPr="00490D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214018, г. Смоленск, пр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оспект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Гагарина, д. 23, кабинет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119</w:t>
      </w:r>
      <w:r w:rsidR="00C15D3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</w:t>
      </w:r>
    </w:p>
    <w:p w:rsidR="00B43E5C" w:rsidRPr="00B43E5C" w:rsidRDefault="00B43E5C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3E5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 заявлению должны быть приложены копии документов, подтверждающих соответствие претендента квалификационным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законодательными и иными нормативными правовыми актами Российской Федерации.</w:t>
      </w:r>
    </w:p>
    <w:p w:rsidR="00B43E5C" w:rsidRPr="00626455" w:rsidRDefault="00B76078" w:rsidP="006C1116">
      <w:pPr>
        <w:spacing w:after="0" w:line="223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подачи документов на участие в </w:t>
      </w:r>
      <w:r w:rsidR="009316A0">
        <w:rPr>
          <w:rFonts w:ascii="Times New Roman" w:eastAsia="Times New Roman" w:hAnsi="Times New Roman"/>
          <w:sz w:val="28"/>
          <w:szCs w:val="28"/>
          <w:lang w:eastAsia="ru-RU"/>
        </w:rPr>
        <w:t>выборах</w:t>
      </w: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позднее, чем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за 30</w:t>
      </w:r>
      <w:r w:rsidR="009316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дней до дня проведения выборов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F326F0" w:rsidRDefault="00F326F0" w:rsidP="009316A0">
      <w:pPr>
        <w:pStyle w:val="a7"/>
        <w:spacing w:after="0" w:line="223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>Срок из</w:t>
      </w:r>
      <w:r w:rsidR="009316A0">
        <w:rPr>
          <w:rFonts w:ascii="Times New Roman" w:eastAsia="Times New Roman" w:hAnsi="Times New Roman"/>
          <w:bCs/>
          <w:sz w:val="28"/>
          <w:szCs w:val="28"/>
          <w:lang w:eastAsia="ru-RU"/>
        </w:rPr>
        <w:t>брания</w:t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может быть неопределенным или определенным </w:t>
      </w:r>
      <w:r w:rsidR="009316A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пределах не менее 3 лет и не более 5 лет. </w:t>
      </w:r>
    </w:p>
    <w:p w:rsidR="00B76078" w:rsidRPr="00D517E6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Спра</w:t>
      </w:r>
      <w:r w:rsidR="00C71DFD"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вки по телефону: (4812) 30-71-72</w:t>
      </w: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B76078" w:rsidRPr="00D517E6" w:rsidRDefault="00B76078" w:rsidP="006C1116">
      <w:pPr>
        <w:tabs>
          <w:tab w:val="left" w:pos="720"/>
        </w:tabs>
        <w:spacing w:after="0" w:line="223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214018, </w:t>
      </w:r>
      <w:r w:rsidR="008C6E1C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Смоленск, пр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оспект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Гагарина, </w:t>
      </w:r>
      <w:r w:rsidR="00220B06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д.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2</w:t>
      </w:r>
      <w:r w:rsidRPr="00585A2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3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, каб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инет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119 (отдел кадров)</w:t>
      </w:r>
      <w:r w:rsidR="00563C03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882C44" w:rsidRPr="006C1116" w:rsidRDefault="00B76078" w:rsidP="006C1116">
      <w:pPr>
        <w:tabs>
          <w:tab w:val="left" w:pos="720"/>
        </w:tabs>
        <w:spacing w:after="0" w:line="223" w:lineRule="auto"/>
        <w:jc w:val="center"/>
        <w:rPr>
          <w:i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Эл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ектронная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почта:</w:t>
      </w:r>
      <w:r w:rsidR="00626455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 xml:space="preserve"> 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ok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@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sgus</w:t>
      </w:r>
      <w:proofErr w:type="spellEnd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.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ru</w:t>
      </w:r>
      <w:proofErr w:type="spellEnd"/>
    </w:p>
    <w:sectPr w:rsidR="00882C44" w:rsidRPr="006C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41EC2"/>
    <w:multiLevelType w:val="hybridMultilevel"/>
    <w:tmpl w:val="CDB05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E6185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A40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435FD"/>
    <w:multiLevelType w:val="hybridMultilevel"/>
    <w:tmpl w:val="08E45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F1DC3"/>
    <w:multiLevelType w:val="hybridMultilevel"/>
    <w:tmpl w:val="A85ECF60"/>
    <w:lvl w:ilvl="0" w:tplc="BF42E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E97D49"/>
    <w:multiLevelType w:val="hybridMultilevel"/>
    <w:tmpl w:val="71961CA8"/>
    <w:lvl w:ilvl="0" w:tplc="08667956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78"/>
    <w:rsid w:val="00061620"/>
    <w:rsid w:val="00074079"/>
    <w:rsid w:val="00082D92"/>
    <w:rsid w:val="00083F0A"/>
    <w:rsid w:val="000C2970"/>
    <w:rsid w:val="0012388A"/>
    <w:rsid w:val="00181963"/>
    <w:rsid w:val="00206E69"/>
    <w:rsid w:val="00220B06"/>
    <w:rsid w:val="0027566C"/>
    <w:rsid w:val="00276A1B"/>
    <w:rsid w:val="002A03FC"/>
    <w:rsid w:val="00490DE7"/>
    <w:rsid w:val="004C30EA"/>
    <w:rsid w:val="00551A27"/>
    <w:rsid w:val="00563C03"/>
    <w:rsid w:val="00577D93"/>
    <w:rsid w:val="00585A22"/>
    <w:rsid w:val="005C56BB"/>
    <w:rsid w:val="005E556D"/>
    <w:rsid w:val="00626455"/>
    <w:rsid w:val="006C0209"/>
    <w:rsid w:val="006C1116"/>
    <w:rsid w:val="006F0076"/>
    <w:rsid w:val="00716482"/>
    <w:rsid w:val="00724A40"/>
    <w:rsid w:val="007460F1"/>
    <w:rsid w:val="00755475"/>
    <w:rsid w:val="00785C32"/>
    <w:rsid w:val="0078791F"/>
    <w:rsid w:val="00820E82"/>
    <w:rsid w:val="00846FE1"/>
    <w:rsid w:val="008C6E1C"/>
    <w:rsid w:val="008E66BC"/>
    <w:rsid w:val="009316A0"/>
    <w:rsid w:val="009369F1"/>
    <w:rsid w:val="00A05DBA"/>
    <w:rsid w:val="00A87907"/>
    <w:rsid w:val="00B13090"/>
    <w:rsid w:val="00B23A4D"/>
    <w:rsid w:val="00B43E5C"/>
    <w:rsid w:val="00B76078"/>
    <w:rsid w:val="00BF0C6A"/>
    <w:rsid w:val="00C15D38"/>
    <w:rsid w:val="00C21246"/>
    <w:rsid w:val="00C71DFD"/>
    <w:rsid w:val="00D517E6"/>
    <w:rsid w:val="00D61048"/>
    <w:rsid w:val="00DD1EA7"/>
    <w:rsid w:val="00DE5F6A"/>
    <w:rsid w:val="00DF3771"/>
    <w:rsid w:val="00E07567"/>
    <w:rsid w:val="00EC55DB"/>
    <w:rsid w:val="00F00AC9"/>
    <w:rsid w:val="00F326F0"/>
    <w:rsid w:val="00F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3CB44-98BE-4752-938E-3C4FDA0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78"/>
    <w:rPr>
      <w:color w:val="0563C1" w:themeColor="hyperlink"/>
      <w:u w:val="single"/>
    </w:rPr>
  </w:style>
  <w:style w:type="paragraph" w:styleId="a4">
    <w:name w:val="No Spacing"/>
    <w:uiPriority w:val="1"/>
    <w:qFormat/>
    <w:rsid w:val="00B7607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A4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4A40"/>
    <w:pPr>
      <w:ind w:left="720"/>
      <w:contextualSpacing/>
    </w:pPr>
  </w:style>
  <w:style w:type="paragraph" w:styleId="a8">
    <w:name w:val="Title"/>
    <w:basedOn w:val="a"/>
    <w:link w:val="a9"/>
    <w:qFormat/>
    <w:rsid w:val="008C6E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8C6E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2023-05-26T08:57:00Z</cp:lastPrinted>
  <dcterms:created xsi:type="dcterms:W3CDTF">2025-10-09T08:57:00Z</dcterms:created>
  <dcterms:modified xsi:type="dcterms:W3CDTF">2025-10-09T08:57:00Z</dcterms:modified>
</cp:coreProperties>
</file>