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Объявление о конкурсе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на сайте </w:t>
      </w:r>
      <w:r w:rsidR="009D0948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16.12</w:t>
      </w:r>
      <w:r w:rsidR="005C56BB" w:rsidRPr="00206E69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.2024</w:t>
      </w:r>
      <w:r w:rsidRPr="00206E69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г.</w:t>
      </w: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по адресу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 конкурсный отбор претендентов на замещение профессор</w:t>
      </w:r>
      <w:r w:rsidR="005E556D">
        <w:rPr>
          <w:rFonts w:ascii="Times New Roman" w:eastAsia="Times New Roman" w:hAnsi="Times New Roman"/>
          <w:bCs/>
          <w:sz w:val="28"/>
          <w:szCs w:val="28"/>
          <w:lang w:eastAsia="ru-RU"/>
        </w:rPr>
        <w:t>ско-преподавательской должности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6A1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C71DFD" w:rsidRP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2A03F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C71DFD" w:rsidRP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I</w:t>
      </w:r>
      <w:r w:rsidR="002A03F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C71DFD" w:rsidRP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полугодии 2024-2025 учебного года</w:t>
      </w:r>
      <w:r w:rsid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60943" w:rsidRPr="00D13299" w:rsidRDefault="00260943" w:rsidP="00D13299">
      <w:pPr>
        <w:pStyle w:val="a7"/>
        <w:numPr>
          <w:ilvl w:val="0"/>
          <w:numId w:val="7"/>
        </w:numPr>
        <w:spacing w:after="0" w:line="223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13299">
        <w:rPr>
          <w:rFonts w:ascii="Times New Roman" w:hAnsi="Times New Roman"/>
          <w:b/>
          <w:color w:val="FF0000"/>
          <w:sz w:val="28"/>
          <w:szCs w:val="28"/>
        </w:rPr>
        <w:t xml:space="preserve">Преподаватель кафедры </w:t>
      </w:r>
      <w:r w:rsidR="009D0948">
        <w:rPr>
          <w:rFonts w:ascii="Times New Roman" w:hAnsi="Times New Roman"/>
          <w:b/>
          <w:color w:val="FF0000"/>
          <w:sz w:val="28"/>
          <w:szCs w:val="28"/>
        </w:rPr>
        <w:t>хоккея, велосипедного и конькобежного спорта.</w:t>
      </w:r>
    </w:p>
    <w:p w:rsidR="00D13299" w:rsidRPr="00D13299" w:rsidRDefault="00D13299" w:rsidP="00D13299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9D09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 февраля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2025 года</w:t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(кабинет 204) в очной форме.</w:t>
      </w:r>
    </w:p>
    <w:p w:rsidR="00260943" w:rsidRDefault="00260943" w:rsidP="00260943">
      <w:pPr>
        <w:pStyle w:val="a7"/>
        <w:spacing w:after="0" w:line="223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C15D38">
        <w:rPr>
          <w:rFonts w:ascii="Times New Roman" w:eastAsia="Times New Roman" w:hAnsi="Times New Roman"/>
          <w:bCs/>
          <w:sz w:val="28"/>
          <w:szCs w:val="28"/>
          <w:lang w:eastAsia="ru-RU"/>
        </w:rPr>
        <w:t>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260943">
        <w:t xml:space="preserve"> </w:t>
      </w:r>
      <w:r w:rsidRPr="00260943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высшее профессиональное образование и стаж работы в образовательном учреждении не менее 1 года, при наличии более высокой ступени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 w:rsidR="00220B06" w:rsidRPr="002A03FC" w:rsidRDefault="00820E82" w:rsidP="00BE66C4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</w:t>
      </w:r>
      <w:r w:rsidR="00D6104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D61048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20B06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прохождение обязательных предварительных (при поступлении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конкурсе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 дней до дня проведения конкурса.</w:t>
      </w:r>
    </w:p>
    <w:p w:rsidR="00F326F0" w:rsidRPr="00F326F0" w:rsidRDefault="00F326F0" w:rsidP="006C1116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избрания педагогического работника может быть неопределенным </w:t>
      </w:r>
    </w:p>
    <w:p w:rsidR="00F326F0" w:rsidRDefault="00F326F0" w:rsidP="006C1116">
      <w:pPr>
        <w:spacing w:after="0" w:line="223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определенным в пределах не менее 3 лет и не более 5 лет. В случае, если трудовой договор между ним и Университетом заключается для выполнения определенной работы, носящей заведомо срочный (временный)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характер, допускается избрание 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по конкурсу на замещение соответствующей должности на срок менее 3 лет, но не менее чем на 1 год.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0028"/>
    <w:multiLevelType w:val="hybridMultilevel"/>
    <w:tmpl w:val="6BFAD2E2"/>
    <w:lvl w:ilvl="0" w:tplc="A476E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2C5304"/>
    <w:multiLevelType w:val="hybridMultilevel"/>
    <w:tmpl w:val="3EE66BBE"/>
    <w:lvl w:ilvl="0" w:tplc="D162224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2120A3"/>
    <w:multiLevelType w:val="hybridMultilevel"/>
    <w:tmpl w:val="B7F4842A"/>
    <w:lvl w:ilvl="0" w:tplc="82D6BB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83F0A"/>
    <w:rsid w:val="000C2970"/>
    <w:rsid w:val="0012388A"/>
    <w:rsid w:val="00181963"/>
    <w:rsid w:val="00206E69"/>
    <w:rsid w:val="00220B06"/>
    <w:rsid w:val="00260943"/>
    <w:rsid w:val="00276A1B"/>
    <w:rsid w:val="002A03FC"/>
    <w:rsid w:val="00490DE7"/>
    <w:rsid w:val="004C2B88"/>
    <w:rsid w:val="004C30EA"/>
    <w:rsid w:val="00551A27"/>
    <w:rsid w:val="00563C03"/>
    <w:rsid w:val="00585A22"/>
    <w:rsid w:val="005C56BB"/>
    <w:rsid w:val="005E556D"/>
    <w:rsid w:val="00626455"/>
    <w:rsid w:val="006C0209"/>
    <w:rsid w:val="006C1116"/>
    <w:rsid w:val="00716482"/>
    <w:rsid w:val="00724A40"/>
    <w:rsid w:val="007460F1"/>
    <w:rsid w:val="00785C32"/>
    <w:rsid w:val="00820E82"/>
    <w:rsid w:val="00846FE1"/>
    <w:rsid w:val="008C6E1C"/>
    <w:rsid w:val="008E66BC"/>
    <w:rsid w:val="009369F1"/>
    <w:rsid w:val="009D0948"/>
    <w:rsid w:val="00A05DBA"/>
    <w:rsid w:val="00A87907"/>
    <w:rsid w:val="00B13090"/>
    <w:rsid w:val="00B23A4D"/>
    <w:rsid w:val="00B43E5C"/>
    <w:rsid w:val="00B76078"/>
    <w:rsid w:val="00BE66C4"/>
    <w:rsid w:val="00C15D38"/>
    <w:rsid w:val="00C21246"/>
    <w:rsid w:val="00C71DFD"/>
    <w:rsid w:val="00D13299"/>
    <w:rsid w:val="00D517E6"/>
    <w:rsid w:val="00D61048"/>
    <w:rsid w:val="00D901ED"/>
    <w:rsid w:val="00E07567"/>
    <w:rsid w:val="00E46C24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t-p">
    <w:name w:val="dt-p"/>
    <w:basedOn w:val="a"/>
    <w:rsid w:val="00D90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2023-05-26T08:57:00Z</cp:lastPrinted>
  <dcterms:created xsi:type="dcterms:W3CDTF">2024-12-16T05:43:00Z</dcterms:created>
  <dcterms:modified xsi:type="dcterms:W3CDTF">2024-12-16T05:43:00Z</dcterms:modified>
</cp:coreProperties>
</file>